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82" w:rsidRDefault="001B5B82" w:rsidP="001B5B82">
      <w:pPr>
        <w:pStyle w:val="4"/>
        <w:spacing w:line="21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проведения обзорных лекций </w:t>
      </w:r>
    </w:p>
    <w:p w:rsidR="001B5B82" w:rsidRDefault="001B5B82" w:rsidP="001B5B82">
      <w:pPr>
        <w:pStyle w:val="4"/>
        <w:spacing w:line="21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к  Государственному  экзамену  для студентов направления</w:t>
      </w:r>
    </w:p>
    <w:p w:rsidR="001B5B82" w:rsidRDefault="001B5B82" w:rsidP="001B5B82">
      <w:pPr>
        <w:pStyle w:val="4"/>
        <w:spacing w:line="21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Прикладная математика, общий профиль</w:t>
      </w:r>
    </w:p>
    <w:p w:rsidR="001B5B82" w:rsidRDefault="001B5B82" w:rsidP="001B5B82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1044"/>
        <w:gridCol w:w="2922"/>
        <w:gridCol w:w="1559"/>
        <w:gridCol w:w="2727"/>
      </w:tblGrid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Дата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Время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Ауди</w:t>
            </w:r>
            <w:bookmarkStart w:id="0" w:name="_GoBack"/>
            <w:bookmarkEnd w:id="0"/>
            <w:r w:rsidRPr="00252AC5">
              <w:rPr>
                <w:sz w:val="28"/>
                <w:szCs w:val="28"/>
              </w:rPr>
              <w:t>тория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Преподаватель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252AC5">
              <w:rPr>
                <w:sz w:val="28"/>
                <w:szCs w:val="28"/>
                <w:lang w:val="en-US"/>
              </w:rPr>
              <w:t>11.02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252AC5">
              <w:rPr>
                <w:sz w:val="28"/>
                <w:szCs w:val="28"/>
                <w:lang w:val="en-US"/>
              </w:rPr>
              <w:t>11.20-14.30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ММиМИО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Яркова</w:t>
            </w:r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252AC5">
              <w:rPr>
                <w:sz w:val="28"/>
                <w:szCs w:val="28"/>
                <w:lang w:val="en-US"/>
              </w:rPr>
              <w:t>1</w:t>
            </w:r>
            <w:r w:rsidRPr="00252AC5">
              <w:rPr>
                <w:sz w:val="28"/>
                <w:szCs w:val="28"/>
              </w:rPr>
              <w:t>8</w:t>
            </w:r>
            <w:r w:rsidRPr="00252AC5">
              <w:rPr>
                <w:sz w:val="28"/>
                <w:szCs w:val="28"/>
                <w:lang w:val="en-US"/>
              </w:rPr>
              <w:t>.02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252AC5">
              <w:rPr>
                <w:sz w:val="28"/>
                <w:szCs w:val="28"/>
                <w:lang w:val="en-US"/>
              </w:rPr>
              <w:t>11.20-14.30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ММиМИО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Яркова</w:t>
            </w:r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  <w:lang w:val="en-US"/>
              </w:rPr>
              <w:t>24</w:t>
            </w:r>
            <w:r w:rsidRPr="00252AC5">
              <w:rPr>
                <w:sz w:val="28"/>
                <w:szCs w:val="28"/>
              </w:rPr>
              <w:t>.02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1</w:t>
            </w:r>
            <w:r w:rsidRPr="00252AC5">
              <w:rPr>
                <w:sz w:val="28"/>
                <w:szCs w:val="28"/>
                <w:lang w:val="en-US"/>
              </w:rPr>
              <w:t>4</w:t>
            </w:r>
            <w:r w:rsidRPr="00252AC5">
              <w:rPr>
                <w:sz w:val="28"/>
                <w:szCs w:val="28"/>
              </w:rPr>
              <w:t>.</w:t>
            </w:r>
            <w:r w:rsidRPr="00252AC5">
              <w:rPr>
                <w:sz w:val="28"/>
                <w:szCs w:val="28"/>
                <w:lang w:val="en-US"/>
              </w:rPr>
              <w:t>4</w:t>
            </w:r>
            <w:r w:rsidRPr="00252AC5">
              <w:rPr>
                <w:sz w:val="28"/>
                <w:szCs w:val="28"/>
              </w:rPr>
              <w:t>0-1</w:t>
            </w:r>
            <w:r w:rsidRPr="00252AC5">
              <w:rPr>
                <w:sz w:val="28"/>
                <w:szCs w:val="28"/>
                <w:lang w:val="en-US"/>
              </w:rPr>
              <w:t>7</w:t>
            </w:r>
            <w:r w:rsidRPr="00252AC5">
              <w:rPr>
                <w:sz w:val="28"/>
                <w:szCs w:val="28"/>
              </w:rPr>
              <w:t>.</w:t>
            </w:r>
            <w:r w:rsidRPr="00252AC5">
              <w:rPr>
                <w:sz w:val="28"/>
                <w:szCs w:val="28"/>
                <w:lang w:val="en-US"/>
              </w:rPr>
              <w:t>5</w:t>
            </w:r>
            <w:r w:rsidRPr="00252AC5">
              <w:rPr>
                <w:sz w:val="28"/>
                <w:szCs w:val="28"/>
              </w:rPr>
              <w:t>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Крипак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252AC5">
              <w:rPr>
                <w:sz w:val="28"/>
                <w:szCs w:val="28"/>
                <w:lang w:val="en-US"/>
              </w:rPr>
              <w:t>02</w:t>
            </w:r>
            <w:r w:rsidRPr="00252AC5">
              <w:rPr>
                <w:sz w:val="28"/>
                <w:szCs w:val="28"/>
              </w:rPr>
              <w:t>.0</w:t>
            </w:r>
            <w:r w:rsidRPr="00252A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1</w:t>
            </w:r>
            <w:r w:rsidRPr="00252AC5">
              <w:rPr>
                <w:sz w:val="28"/>
                <w:szCs w:val="28"/>
                <w:lang w:val="en-US"/>
              </w:rPr>
              <w:t>4</w:t>
            </w:r>
            <w:r w:rsidRPr="00252AC5">
              <w:rPr>
                <w:sz w:val="28"/>
                <w:szCs w:val="28"/>
              </w:rPr>
              <w:t>.</w:t>
            </w:r>
            <w:r w:rsidRPr="00252AC5">
              <w:rPr>
                <w:sz w:val="28"/>
                <w:szCs w:val="28"/>
                <w:lang w:val="en-US"/>
              </w:rPr>
              <w:t>4</w:t>
            </w:r>
            <w:r w:rsidRPr="00252AC5">
              <w:rPr>
                <w:sz w:val="28"/>
                <w:szCs w:val="28"/>
              </w:rPr>
              <w:t>0-</w:t>
            </w:r>
            <w:r w:rsidRPr="00252AC5">
              <w:rPr>
                <w:sz w:val="28"/>
                <w:szCs w:val="28"/>
                <w:lang w:val="en-US"/>
              </w:rPr>
              <w:t>17</w:t>
            </w:r>
            <w:r w:rsidRPr="00252AC5">
              <w:rPr>
                <w:sz w:val="28"/>
                <w:szCs w:val="28"/>
              </w:rPr>
              <w:t>.</w:t>
            </w:r>
            <w:r w:rsidRPr="00252AC5">
              <w:rPr>
                <w:sz w:val="28"/>
                <w:szCs w:val="28"/>
                <w:lang w:val="en-US"/>
              </w:rPr>
              <w:t>5</w:t>
            </w:r>
            <w:r w:rsidRPr="00252AC5">
              <w:rPr>
                <w:sz w:val="28"/>
                <w:szCs w:val="28"/>
              </w:rPr>
              <w:t>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Крипак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A1284" w:rsidRDefault="001B5B82" w:rsidP="00973D2E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13.00-16.10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A1284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ТВ, МС и ТСП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Реннер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13.00-16.10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ТВ, МС и ТСП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Реннер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13.00-16.10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Анализ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Бантикова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  <w:lang w:val="en-US"/>
              </w:rPr>
              <w:t>24</w:t>
            </w:r>
            <w:r w:rsidRPr="00252AC5">
              <w:rPr>
                <w:sz w:val="28"/>
                <w:szCs w:val="28"/>
              </w:rPr>
              <w:t>.03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13.00-16.10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Анализ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Бантикова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  <w:lang w:val="en-US"/>
              </w:rPr>
            </w:pPr>
            <w:r w:rsidRPr="00252AC5">
              <w:rPr>
                <w:sz w:val="28"/>
                <w:szCs w:val="28"/>
                <w:lang w:val="en-US"/>
              </w:rPr>
              <w:t>26.03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  <w:lang w:val="en-US"/>
              </w:rPr>
            </w:pPr>
            <w:r w:rsidRPr="00252AC5">
              <w:rPr>
                <w:sz w:val="28"/>
                <w:szCs w:val="28"/>
                <w:lang w:val="en-US"/>
              </w:rPr>
              <w:t>9.40-16.10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Эконометрика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Стебунова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7D4E3C" w:rsidRDefault="001B5B82" w:rsidP="00973D2E">
            <w:pPr>
              <w:spacing w:line="312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252AC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11.10-14.30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Методы моделирования и прогнозирования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Туктамышева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1B5B82" w:rsidRPr="00252AC5" w:rsidTr="001B5B82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  <w:r w:rsidRPr="00252AC5">
              <w:rPr>
                <w:sz w:val="28"/>
                <w:szCs w:val="28"/>
              </w:rPr>
              <w:t>.04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D4E3C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  <w:lang w:val="en-US"/>
              </w:rPr>
              <w:t>00</w:t>
            </w:r>
            <w:r w:rsidRPr="00252AC5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  <w:lang w:val="en-US"/>
              </w:rPr>
              <w:t>6</w:t>
            </w:r>
            <w:r w:rsidRPr="00252A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</w:t>
            </w:r>
            <w:r w:rsidRPr="00252AC5">
              <w:rPr>
                <w:sz w:val="28"/>
                <w:szCs w:val="28"/>
              </w:rPr>
              <w:t>0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Методы моделирования и прогнозирования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252AC5">
              <w:rPr>
                <w:sz w:val="28"/>
                <w:szCs w:val="28"/>
              </w:rPr>
              <w:t>3217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82" w:rsidRPr="00252AC5" w:rsidRDefault="001B5B82" w:rsidP="00973D2E">
            <w:pPr>
              <w:spacing w:line="312" w:lineRule="auto"/>
              <w:jc w:val="center"/>
              <w:rPr>
                <w:sz w:val="28"/>
                <w:szCs w:val="28"/>
              </w:rPr>
            </w:pPr>
            <w:proofErr w:type="spellStart"/>
            <w:r w:rsidRPr="00252AC5">
              <w:rPr>
                <w:sz w:val="28"/>
                <w:szCs w:val="28"/>
              </w:rPr>
              <w:t>Туктамышева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</w:tbl>
    <w:p w:rsidR="001B5B82" w:rsidRDefault="001B5B82" w:rsidP="001B5B82"/>
    <w:p w:rsidR="006C5167" w:rsidRDefault="001B5B82" w:rsidP="001B5B82"/>
    <w:sectPr w:rsidR="006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82"/>
    <w:rsid w:val="001B5B82"/>
    <w:rsid w:val="007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5B8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5B8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B5B8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U.</dc:creator>
  <cp:lastModifiedBy>User U.</cp:lastModifiedBy>
  <cp:revision>1</cp:revision>
  <dcterms:created xsi:type="dcterms:W3CDTF">2016-02-15T09:17:00Z</dcterms:created>
  <dcterms:modified xsi:type="dcterms:W3CDTF">2016-02-15T09:19:00Z</dcterms:modified>
</cp:coreProperties>
</file>